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9B" w:rsidRPr="00FD4D9B" w:rsidRDefault="00FD4D9B" w:rsidP="008E0DBE">
      <w:pPr>
        <w:spacing w:after="0" w:line="240" w:lineRule="auto"/>
        <w:jc w:val="center"/>
        <w:rPr>
          <w:rFonts w:ascii="Big Top" w:eastAsia="Times New Roman" w:hAnsi="Big Top" w:cs="Times New Roman"/>
          <w:color w:val="00B050"/>
          <w:sz w:val="32"/>
          <w:szCs w:val="24"/>
          <w:lang w:eastAsia="fr-FR"/>
        </w:rPr>
      </w:pPr>
      <w:r w:rsidRPr="00FD4D9B">
        <w:rPr>
          <w:rFonts w:ascii="Big Top" w:eastAsia="Times New Roman" w:hAnsi="Big Top" w:cs="Times New Roman"/>
          <w:color w:val="00B050"/>
          <w:sz w:val="32"/>
          <w:szCs w:val="24"/>
          <w:lang w:eastAsia="fr-FR"/>
        </w:rPr>
        <w:t xml:space="preserve">Go </w:t>
      </w:r>
      <w:proofErr w:type="spellStart"/>
      <w:r w:rsidRPr="00FD4D9B">
        <w:rPr>
          <w:rFonts w:ascii="Big Top" w:eastAsia="Times New Roman" w:hAnsi="Big Top" w:cs="Times New Roman"/>
          <w:color w:val="00B050"/>
          <w:sz w:val="32"/>
          <w:szCs w:val="24"/>
          <w:lang w:eastAsia="fr-FR"/>
        </w:rPr>
        <w:t>Shanty</w:t>
      </w:r>
      <w:proofErr w:type="spellEnd"/>
    </w:p>
    <w:p w:rsidR="00FD4D9B" w:rsidRPr="006073B3" w:rsidRDefault="00FD4D9B" w:rsidP="008E0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Chorégraphe:</w:t>
      </w:r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</w:t>
      </w:r>
      <w:proofErr w:type="spellStart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Micaela</w:t>
      </w:r>
      <w:proofErr w:type="spellEnd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</w:t>
      </w:r>
      <w:proofErr w:type="spellStart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Svensson</w:t>
      </w:r>
      <w:proofErr w:type="spellEnd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</w:t>
      </w:r>
      <w:proofErr w:type="spellStart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Erlandsson</w:t>
      </w:r>
      <w:proofErr w:type="spellEnd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, </w:t>
      </w:r>
      <w:r w:rsidRPr="00FD4D9B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br/>
      </w:r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Count:</w:t>
      </w:r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32 </w:t>
      </w:r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Mur:</w:t>
      </w:r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2</w:t>
      </w:r>
    </w:p>
    <w:p w:rsidR="00FD4D9B" w:rsidRPr="00FD4D9B" w:rsidRDefault="00FD4D9B" w:rsidP="008E0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</w:pPr>
      <w:proofErr w:type="spellStart"/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highlight w:val="yellow"/>
          <w:lang w:val="en-US" w:eastAsia="fr-FR"/>
        </w:rPr>
        <w:t>Niveau</w:t>
      </w:r>
      <w:proofErr w:type="spellEnd"/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highlight w:val="yellow"/>
          <w:lang w:val="en-US" w:eastAsia="fr-FR"/>
        </w:rPr>
        <w:t>:</w:t>
      </w:r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val="en-US" w:eastAsia="fr-FR"/>
        </w:rPr>
        <w:t xml:space="preserve"> </w:t>
      </w:r>
      <w:proofErr w:type="spellStart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val="en-US" w:eastAsia="fr-FR"/>
        </w:rPr>
        <w:t>Débutant</w:t>
      </w:r>
      <w:proofErr w:type="spellEnd"/>
      <w:r w:rsidRPr="00FD4D9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</w:t>
      </w:r>
      <w:r w:rsidRPr="00FD4D9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br/>
      </w:r>
      <w:proofErr w:type="spellStart"/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fr-FR"/>
        </w:rPr>
        <w:t>Musique</w:t>
      </w:r>
      <w:proofErr w:type="spellEnd"/>
      <w:r w:rsidRPr="006073B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fr-FR"/>
        </w:rPr>
        <w:t>:</w:t>
      </w:r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Hot Asphalt - Stomp </w:t>
      </w:r>
      <w:proofErr w:type="gramStart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>And</w:t>
      </w:r>
      <w:proofErr w:type="gramEnd"/>
      <w:r w:rsidRPr="006073B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Go Shanty</w:t>
      </w:r>
    </w:p>
    <w:p w:rsidR="00FD4D9B" w:rsidRPr="006073B3" w:rsidRDefault="00FD4D9B" w:rsidP="008E0DBE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73B3">
        <w:rPr>
          <w:rStyle w:val="notranslate"/>
          <w:rFonts w:ascii="Times New Roman" w:hAnsi="Times New Roman" w:cs="Times New Roman"/>
          <w:bCs/>
          <w:color w:val="002060"/>
          <w:sz w:val="24"/>
          <w:szCs w:val="24"/>
          <w:highlight w:val="cyan"/>
        </w:rPr>
        <w:t>Intro: 32 comptes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073B3" w:rsidRPr="006073B3" w:rsidRDefault="006073B3" w:rsidP="008E0DB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6073B3" w:rsidRPr="006073B3" w:rsidRDefault="006073B3" w:rsidP="008E0DB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val="single"/>
          <w:lang w:val="en-US"/>
        </w:rPr>
        <w:t>Section 1: Heel</w:t>
      </w:r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. </w:t>
      </w:r>
      <w:proofErr w:type="gram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Heel.</w:t>
      </w:r>
      <w:proofErr w:type="gram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</w:t>
      </w:r>
      <w:proofErr w:type="gram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Right Chasse.</w:t>
      </w:r>
      <w:proofErr w:type="gram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</w:t>
      </w:r>
      <w:proofErr w:type="spell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Heel</w:t>
      </w:r>
      <w:proofErr w:type="spell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. </w:t>
      </w:r>
      <w:proofErr w:type="spell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Heel</w:t>
      </w:r>
      <w:proofErr w:type="spell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. </w:t>
      </w:r>
      <w:proofErr w:type="spell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Left</w:t>
      </w:r>
      <w:proofErr w:type="spell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Chasse.</w:t>
      </w:r>
      <w:r w:rsidR="00FD4D9B" w:rsidRPr="006073B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1-2   Talon PD en  diagonale avant </w:t>
      </w:r>
      <w:r w:rsidR="00FD4D9B" w:rsidRPr="006073B3">
        <w:rPr>
          <w:rStyle w:val="notranslate"/>
          <w:rFonts w:ascii="Times New Roman" w:hAnsi="Times New Roman" w:cs="Times New Roman"/>
          <w:color w:val="FF0000"/>
          <w:sz w:val="24"/>
          <w:szCs w:val="24"/>
        </w:rPr>
        <w:t>X2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3&amp;4 PD à droite.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à côté du PD.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 à droite.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5-6 Talon PG en diagonale avant </w:t>
      </w:r>
      <w:r w:rsidR="00FD4D9B" w:rsidRPr="006073B3">
        <w:rPr>
          <w:rStyle w:val="notranslate"/>
          <w:rFonts w:ascii="Times New Roman" w:hAnsi="Times New Roman" w:cs="Times New Roman"/>
          <w:color w:val="FF0000"/>
          <w:sz w:val="24"/>
          <w:szCs w:val="24"/>
        </w:rPr>
        <w:t>X2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7&amp;8 PG à gauche.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 à côté du PG.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à gauche.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FD4D9B" w:rsidRPr="006073B3" w:rsidRDefault="006073B3" w:rsidP="008E0DB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val="single"/>
          <w:lang w:val="en-US"/>
        </w:rPr>
        <w:t>Section 2:</w:t>
      </w:r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Rocking Chair. </w:t>
      </w:r>
      <w:proofErr w:type="gram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Step 1/2 turn</w:t>
      </w:r>
      <w:proofErr w:type="gram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left. </w:t>
      </w:r>
      <w:proofErr w:type="spell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Forward</w:t>
      </w:r>
      <w:proofErr w:type="spell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Shuffle</w:t>
      </w:r>
      <w:proofErr w:type="spell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.</w:t>
      </w:r>
      <w:r w:rsidR="00FD4D9B" w:rsidRPr="006073B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1-2 Rock </w:t>
      </w:r>
      <w:proofErr w:type="spellStart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step</w:t>
      </w:r>
      <w:proofErr w:type="spellEnd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PD devant.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Revenir </w:t>
      </w:r>
      <w:proofErr w:type="spellStart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sur la gauche.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 ] </w:t>
      </w:r>
      <w:r w:rsidR="00FD4D9B" w:rsidRPr="006073B3">
        <w:rPr>
          <w:rFonts w:ascii="Times New Roman" w:hAnsi="Times New Roman" w:cs="Times New Roman"/>
          <w:color w:val="00B0F0"/>
          <w:sz w:val="24"/>
          <w:szCs w:val="24"/>
        </w:rPr>
        <w:t>ROCKING</w:t>
      </w:r>
    </w:p>
    <w:p w:rsidR="006073B3" w:rsidRPr="006073B3" w:rsidRDefault="00FD4D9B" w:rsidP="008E0DB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3-4Rock </w:t>
      </w:r>
      <w:proofErr w:type="spellStart"/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Step</w:t>
      </w:r>
      <w:proofErr w:type="spellEnd"/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PD derrière.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Revenir </w:t>
      </w:r>
      <w:proofErr w:type="spellStart"/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sur la gauche.]</w:t>
      </w:r>
      <w:r w:rsidRPr="006073B3">
        <w:rPr>
          <w:rStyle w:val="notranslate"/>
          <w:rFonts w:ascii="Times New Roman" w:hAnsi="Times New Roman" w:cs="Times New Roman"/>
          <w:color w:val="00B0F0"/>
          <w:sz w:val="24"/>
          <w:szCs w:val="24"/>
        </w:rPr>
        <w:t>CHAIR</w:t>
      </w:r>
      <w:r w:rsidRPr="006073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5-6 PD devant.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Tourner 1/2 à gauche.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] </w:t>
      </w:r>
      <w:r w:rsidRPr="006073B3">
        <w:rPr>
          <w:rFonts w:ascii="Times New Roman" w:hAnsi="Times New Roman" w:cs="Times New Roman"/>
          <w:color w:val="00B0F0"/>
          <w:sz w:val="24"/>
          <w:szCs w:val="24"/>
        </w:rPr>
        <w:t>STEP TURN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7&amp;8 PD devant.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à côté du PD.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Avancer PD devant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9A568C" w:rsidRPr="006073B3">
        <w:rPr>
          <w:rFonts w:ascii="Times New Roman" w:hAnsi="Times New Roman" w:cs="Times New Roman"/>
          <w:color w:val="002060"/>
          <w:sz w:val="24"/>
          <w:szCs w:val="24"/>
        </w:rPr>
        <w:t>]</w:t>
      </w:r>
      <w:r w:rsidR="009A568C" w:rsidRPr="006073B3">
        <w:rPr>
          <w:rFonts w:ascii="Times New Roman" w:hAnsi="Times New Roman" w:cs="Times New Roman"/>
          <w:color w:val="00B0F0"/>
          <w:sz w:val="24"/>
          <w:szCs w:val="24"/>
        </w:rPr>
        <w:t>SHUFFLE</w:t>
      </w:r>
      <w:proofErr w:type="gramEnd"/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val="single"/>
          <w:lang w:val="en-US"/>
        </w:rPr>
        <w:t>Section 3: Heel</w:t>
      </w:r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&amp; Heel &amp;Heel. </w:t>
      </w:r>
      <w:proofErr w:type="gramStart"/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Hold &amp; Clap.</w:t>
      </w:r>
      <w:proofErr w:type="gramEnd"/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Clap. </w:t>
      </w:r>
      <w:proofErr w:type="gramStart"/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Point &amp; Point &amp; Point.</w:t>
      </w:r>
      <w:proofErr w:type="gramEnd"/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</w:t>
      </w:r>
      <w:proofErr w:type="gramStart"/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Hold &amp; Clap.</w:t>
      </w:r>
      <w:proofErr w:type="gramEnd"/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</w:t>
      </w:r>
      <w:r w:rsidR="006073B3"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Clap.</w:t>
      </w:r>
      <w:r w:rsidRPr="006073B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1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&amp;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 T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alon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de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vant.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à côté du PD.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2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&amp;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Talon PD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devant.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 à côté du PG.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3&amp;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4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Talon PG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devant.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&amp; 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Clap</w:t>
      </w:r>
      <w:r w:rsidR="009A568C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A568C" w:rsidRPr="006073B3">
        <w:rPr>
          <w:rStyle w:val="notranslate"/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Pr="006073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568C" w:rsidRPr="006073B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&amp;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5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PG à côté du PD.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Pointer PD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à droite.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&amp;6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&amp; PD à côté gauche.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Point</w:t>
      </w:r>
      <w:r w:rsidR="009A568C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 xml:space="preserve">er PG 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 xml:space="preserve"> à gauche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à côté du PD.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7&amp;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8 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Point</w:t>
      </w:r>
      <w:r w:rsidR="009A568C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er PD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 xml:space="preserve"> à droite</w:t>
      </w:r>
      <w:r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&amp; </w:t>
      </w:r>
      <w:r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Clap</w:t>
      </w:r>
      <w:r w:rsidR="009A568C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A568C" w:rsidRPr="006073B3">
        <w:rPr>
          <w:rStyle w:val="notranslate"/>
          <w:rFonts w:ascii="Times New Roman" w:hAnsi="Times New Roman" w:cs="Times New Roman"/>
          <w:b/>
          <w:color w:val="FF0000"/>
          <w:sz w:val="24"/>
          <w:szCs w:val="24"/>
        </w:rPr>
        <w:t>X2</w:t>
      </w:r>
      <w:r w:rsidRPr="00607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D5B87" w:rsidRPr="00FD4D9B" w:rsidRDefault="006073B3" w:rsidP="008E0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val="single"/>
          <w:lang w:val="en-US"/>
        </w:rPr>
        <w:t>Section 4: Right</w:t>
      </w:r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Sailor Step. </w:t>
      </w:r>
      <w:proofErr w:type="gram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Left Sailor Step.</w:t>
      </w:r>
      <w:proofErr w:type="gram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Toe. Unwind 1/2 right. </w:t>
      </w:r>
      <w:proofErr w:type="gramStart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Pivot 1/2 right.</w:t>
      </w:r>
      <w:proofErr w:type="gramEnd"/>
      <w:r w:rsidRPr="006073B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 xml:space="preserve"> Stomp right.</w:t>
      </w:r>
      <w:r w:rsidR="00FD4D9B" w:rsidRPr="006073B3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  <w:lang w:val="en-US"/>
        </w:rPr>
        <w:t>1&amp;</w:t>
      </w:r>
      <w:proofErr w:type="gramStart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2  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  <w:lang w:val="en-US"/>
        </w:rPr>
        <w:t>PD</w:t>
      </w:r>
      <w:proofErr w:type="gramEnd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derrière</w:t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PG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  <w:lang w:val="en-US"/>
        </w:rPr>
        <w:t>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à gauche.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 sur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place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DBE" w:rsidRPr="006073B3">
        <w:rPr>
          <w:rFonts w:ascii="Times New Roman" w:hAnsi="Times New Roman" w:cs="Times New Roman"/>
          <w:color w:val="002060"/>
          <w:sz w:val="24"/>
          <w:szCs w:val="24"/>
        </w:rPr>
        <w:t>]</w:t>
      </w:r>
      <w:proofErr w:type="gramEnd"/>
      <w:r w:rsidR="008E0DBE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DBE" w:rsidRPr="006073B3">
        <w:rPr>
          <w:rFonts w:ascii="Times New Roman" w:hAnsi="Times New Roman" w:cs="Times New Roman"/>
          <w:color w:val="00B0F0"/>
          <w:sz w:val="24"/>
          <w:szCs w:val="24"/>
        </w:rPr>
        <w:t>SAILOR STEP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A568C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3&amp;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4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PG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derrière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PD à 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droit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e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PG sur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place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  ]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DBE" w:rsidRPr="006073B3">
        <w:rPr>
          <w:rFonts w:ascii="Times New Roman" w:hAnsi="Times New Roman" w:cs="Times New Roman"/>
          <w:color w:val="00B0F0"/>
          <w:sz w:val="24"/>
          <w:szCs w:val="24"/>
        </w:rPr>
        <w:t>SAILOR STEP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5-6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Pointer PD derrière PD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Déroulez 1/2 tour à droite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et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finir </w:t>
      </w:r>
      <w:proofErr w:type="spellStart"/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sur PD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7-8 PG ​​devant pivoter 1/2 à 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droite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D4D9B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>Stomp</w:t>
      </w:r>
      <w:proofErr w:type="spellEnd"/>
      <w:r w:rsidR="008E0DBE" w:rsidRPr="006073B3">
        <w:rPr>
          <w:rStyle w:val="notranslate"/>
          <w:rFonts w:ascii="Times New Roman" w:hAnsi="Times New Roman" w:cs="Times New Roman"/>
          <w:b/>
          <w:color w:val="002060"/>
          <w:sz w:val="24"/>
          <w:szCs w:val="24"/>
        </w:rPr>
        <w:t xml:space="preserve"> up</w:t>
      </w:r>
      <w:r w:rsidR="008E0DBE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PD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à côté du PG.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Option facile:</w:t>
      </w:r>
      <w:r w:rsidR="00FD4D9B" w:rsidRPr="006073B3">
        <w:rPr>
          <w:rStyle w:val="notranslate"/>
          <w:rFonts w:ascii="Times New Roman" w:hAnsi="Times New Roman" w:cs="Times New Roman"/>
          <w:bCs/>
          <w:color w:val="FF0000"/>
          <w:sz w:val="24"/>
          <w:szCs w:val="24"/>
        </w:rPr>
        <w:t xml:space="preserve"> Remplacer</w:t>
      </w:r>
      <w:r w:rsidR="00FD4D9B" w:rsidRPr="006073B3">
        <w:rPr>
          <w:rStyle w:val="notranslate"/>
          <w:rFonts w:ascii="Times New Roman" w:hAnsi="Times New Roman" w:cs="Times New Roman"/>
          <w:color w:val="FF0000"/>
          <w:sz w:val="24"/>
          <w:szCs w:val="24"/>
        </w:rPr>
        <w:t xml:space="preserve"> les </w:t>
      </w:r>
      <w:r w:rsidR="00FD4D9B" w:rsidRPr="006073B3">
        <w:rPr>
          <w:rStyle w:val="notranslate"/>
          <w:rFonts w:ascii="Times New Roman" w:hAnsi="Times New Roman" w:cs="Times New Roman"/>
          <w:bCs/>
          <w:color w:val="FF0000"/>
          <w:sz w:val="24"/>
          <w:szCs w:val="24"/>
        </w:rPr>
        <w:t>étapes 5-8 de</w:t>
      </w:r>
      <w:r w:rsidR="00FD4D9B" w:rsidRPr="006073B3">
        <w:rPr>
          <w:rStyle w:val="notranslate"/>
          <w:rFonts w:ascii="Times New Roman" w:hAnsi="Times New Roman" w:cs="Times New Roman"/>
          <w:color w:val="FF0000"/>
          <w:sz w:val="24"/>
          <w:szCs w:val="24"/>
        </w:rPr>
        <w:t xml:space="preserve"> la </w:t>
      </w:r>
      <w:r w:rsidR="00FD4D9B" w:rsidRPr="006073B3">
        <w:rPr>
          <w:rStyle w:val="notranslate"/>
          <w:rFonts w:ascii="Times New Roman" w:hAnsi="Times New Roman" w:cs="Times New Roman"/>
          <w:bCs/>
          <w:color w:val="FF0000"/>
          <w:sz w:val="24"/>
          <w:szCs w:val="24"/>
        </w:rPr>
        <w:t xml:space="preserve">section 4 avec </w:t>
      </w:r>
      <w:proofErr w:type="spellStart"/>
      <w:r w:rsidR="00FD4D9B" w:rsidRPr="006073B3">
        <w:rPr>
          <w:rStyle w:val="notranslate"/>
          <w:rFonts w:ascii="Times New Roman" w:hAnsi="Times New Roman" w:cs="Times New Roman"/>
          <w:bCs/>
          <w:color w:val="FF0000"/>
          <w:sz w:val="24"/>
          <w:szCs w:val="24"/>
        </w:rPr>
        <w:t>Rocking</w:t>
      </w:r>
      <w:proofErr w:type="spellEnd"/>
      <w:r w:rsidR="00FD4D9B" w:rsidRPr="006073B3">
        <w:rPr>
          <w:rStyle w:val="notranslate"/>
          <w:rFonts w:ascii="Times New Roman" w:hAnsi="Times New Roman" w:cs="Times New Roman"/>
          <w:bCs/>
          <w:color w:val="FF0000"/>
          <w:sz w:val="24"/>
          <w:szCs w:val="24"/>
        </w:rPr>
        <w:t xml:space="preserve"> Chair Right.</w:t>
      </w:r>
      <w:r w:rsidR="00FD4D9B" w:rsidRPr="00607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bCs/>
          <w:color w:val="002060"/>
          <w:sz w:val="24"/>
          <w:szCs w:val="24"/>
          <w:highlight w:val="cyan"/>
        </w:rPr>
        <w:t>Fin: (A la fin du mur 9)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bCs/>
          <w:color w:val="002060"/>
          <w:sz w:val="24"/>
          <w:szCs w:val="24"/>
        </w:rPr>
        <w:t>Remplacer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les </w:t>
      </w:r>
      <w:r w:rsidR="00FD4D9B" w:rsidRPr="006073B3">
        <w:rPr>
          <w:rStyle w:val="notranslate"/>
          <w:rFonts w:ascii="Times New Roman" w:hAnsi="Times New Roman" w:cs="Times New Roman"/>
          <w:bCs/>
          <w:color w:val="002060"/>
          <w:sz w:val="24"/>
          <w:szCs w:val="24"/>
        </w:rPr>
        <w:t>étapes 7-8 de</w:t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la </w:t>
      </w:r>
      <w:r w:rsidR="00FD4D9B" w:rsidRPr="006073B3">
        <w:rPr>
          <w:rStyle w:val="notranslate"/>
          <w:rFonts w:ascii="Times New Roman" w:hAnsi="Times New Roman" w:cs="Times New Roman"/>
          <w:bCs/>
          <w:color w:val="002060"/>
          <w:sz w:val="24"/>
          <w:szCs w:val="24"/>
        </w:rPr>
        <w:t>section 4 avec: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7-8 Pas en avant gauche.</w:t>
      </w:r>
      <w:r w:rsidR="00FD4D9B" w:rsidRPr="006073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>Stomp</w:t>
      </w:r>
      <w:proofErr w:type="spellEnd"/>
      <w:r w:rsidR="00FD4D9B" w:rsidRPr="006073B3">
        <w:rPr>
          <w:rStyle w:val="notranslate"/>
          <w:rFonts w:ascii="Times New Roman" w:hAnsi="Times New Roman" w:cs="Times New Roman"/>
          <w:color w:val="002060"/>
          <w:sz w:val="24"/>
          <w:szCs w:val="24"/>
        </w:rPr>
        <w:t xml:space="preserve"> droit &amp; Clap.</w:t>
      </w:r>
      <w:r w:rsidR="00FD4D9B" w:rsidRPr="006073B3">
        <w:rPr>
          <w:rFonts w:ascii="Times New Roman" w:hAnsi="Times New Roman" w:cs="Times New Roman"/>
          <w:sz w:val="24"/>
          <w:szCs w:val="24"/>
        </w:rPr>
        <w:t xml:space="preserve"> </w:t>
      </w:r>
      <w:r w:rsidR="00FD4D9B" w:rsidRPr="00FD4D9B">
        <w:rPr>
          <w:rFonts w:ascii="Times New Roman" w:hAnsi="Times New Roman" w:cs="Times New Roman"/>
          <w:sz w:val="24"/>
          <w:szCs w:val="24"/>
        </w:rPr>
        <w:br/>
      </w:r>
    </w:p>
    <w:p w:rsidR="00FD4D9B" w:rsidRPr="00FD4D9B" w:rsidRDefault="008E0DBE" w:rsidP="008E0DBE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617823" cy="823784"/>
            <wp:effectExtent l="19050" t="0" r="0" b="0"/>
            <wp:docPr id="1" name="Image 0" descr="treffles st pat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ffles st patri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1" cy="8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B" w:rsidRPr="00FD4D9B" w:rsidSect="008E0DBE">
      <w:pgSz w:w="11906" w:h="16838"/>
      <w:pgMar w:top="141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To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D4D9B"/>
    <w:rsid w:val="00006AD3"/>
    <w:rsid w:val="000213E3"/>
    <w:rsid w:val="00030516"/>
    <w:rsid w:val="00055890"/>
    <w:rsid w:val="0008503D"/>
    <w:rsid w:val="000A4C63"/>
    <w:rsid w:val="000A5786"/>
    <w:rsid w:val="000B29CC"/>
    <w:rsid w:val="000B6649"/>
    <w:rsid w:val="000F11A2"/>
    <w:rsid w:val="000F6F24"/>
    <w:rsid w:val="00121B10"/>
    <w:rsid w:val="00144BFF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40AC4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D3785"/>
    <w:rsid w:val="005E63D5"/>
    <w:rsid w:val="005F02D9"/>
    <w:rsid w:val="006073B3"/>
    <w:rsid w:val="006616A0"/>
    <w:rsid w:val="006A0E7A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4252D"/>
    <w:rsid w:val="00873558"/>
    <w:rsid w:val="00881727"/>
    <w:rsid w:val="008D4EB4"/>
    <w:rsid w:val="008E0DBE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A568C"/>
    <w:rsid w:val="009B24AD"/>
    <w:rsid w:val="009C5465"/>
    <w:rsid w:val="009E74C7"/>
    <w:rsid w:val="009F1B30"/>
    <w:rsid w:val="00A470FE"/>
    <w:rsid w:val="00A522AE"/>
    <w:rsid w:val="00A56B37"/>
    <w:rsid w:val="00A6598A"/>
    <w:rsid w:val="00A659EC"/>
    <w:rsid w:val="00A7030D"/>
    <w:rsid w:val="00A7794E"/>
    <w:rsid w:val="00AD7C10"/>
    <w:rsid w:val="00AE1558"/>
    <w:rsid w:val="00AF459D"/>
    <w:rsid w:val="00B12F6B"/>
    <w:rsid w:val="00B81DD3"/>
    <w:rsid w:val="00B935AD"/>
    <w:rsid w:val="00B93D6D"/>
    <w:rsid w:val="00BA6EBC"/>
    <w:rsid w:val="00BD32B1"/>
    <w:rsid w:val="00BF3BED"/>
    <w:rsid w:val="00BF4180"/>
    <w:rsid w:val="00BF661F"/>
    <w:rsid w:val="00C047BA"/>
    <w:rsid w:val="00C056FB"/>
    <w:rsid w:val="00C06656"/>
    <w:rsid w:val="00C10FF7"/>
    <w:rsid w:val="00C50AF9"/>
    <w:rsid w:val="00C51E58"/>
    <w:rsid w:val="00C67A94"/>
    <w:rsid w:val="00CD61EF"/>
    <w:rsid w:val="00D210F8"/>
    <w:rsid w:val="00D537C2"/>
    <w:rsid w:val="00D94E4D"/>
    <w:rsid w:val="00DA15E3"/>
    <w:rsid w:val="00DC3F5F"/>
    <w:rsid w:val="00DC4879"/>
    <w:rsid w:val="00DD106C"/>
    <w:rsid w:val="00DD7F4B"/>
    <w:rsid w:val="00E05188"/>
    <w:rsid w:val="00E20B91"/>
    <w:rsid w:val="00E4540E"/>
    <w:rsid w:val="00E50EDF"/>
    <w:rsid w:val="00E51FB4"/>
    <w:rsid w:val="00E64D43"/>
    <w:rsid w:val="00E8633A"/>
    <w:rsid w:val="00ED027B"/>
    <w:rsid w:val="00EE7785"/>
    <w:rsid w:val="00EF470E"/>
    <w:rsid w:val="00F06B8C"/>
    <w:rsid w:val="00F3234B"/>
    <w:rsid w:val="00F32DAB"/>
    <w:rsid w:val="00F47074"/>
    <w:rsid w:val="00F93AE0"/>
    <w:rsid w:val="00FB754D"/>
    <w:rsid w:val="00FD4D9B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FD4D9B"/>
  </w:style>
  <w:style w:type="paragraph" w:styleId="Textedebulles">
    <w:name w:val="Balloon Text"/>
    <w:basedOn w:val="Normal"/>
    <w:link w:val="TextedebullesCar"/>
    <w:uiPriority w:val="99"/>
    <w:semiHidden/>
    <w:unhideWhenUsed/>
    <w:rsid w:val="008E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2016-03-01T16:48:00Z</dcterms:created>
  <dcterms:modified xsi:type="dcterms:W3CDTF">2016-03-01T17:39:00Z</dcterms:modified>
</cp:coreProperties>
</file>